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E1" w:rsidRDefault="005D7AE1" w:rsidP="005D7AE1">
      <w:pPr>
        <w:pStyle w:val="Default"/>
        <w:jc w:val="both"/>
      </w:pPr>
      <w:r>
        <w:rPr>
          <w:b/>
          <w:bCs/>
        </w:rPr>
        <w:t xml:space="preserve">6.2. </w:t>
      </w:r>
      <w:proofErr w:type="spellStart"/>
      <w:r>
        <w:rPr>
          <w:b/>
          <w:bCs/>
        </w:rPr>
        <w:t>Criteriile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atribuire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contractului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închiriere</w:t>
      </w:r>
      <w:proofErr w:type="spellEnd"/>
      <w:r>
        <w:rPr>
          <w:b/>
          <w:bCs/>
        </w:rPr>
        <w:t xml:space="preserve">: </w:t>
      </w:r>
    </w:p>
    <w:p w:rsidR="005D7AE1" w:rsidRDefault="005D7AE1" w:rsidP="005D7A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pășunii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0" w:type="dxa"/>
        <w:tblLook w:val="04A0"/>
      </w:tblPr>
      <w:tblGrid>
        <w:gridCol w:w="918"/>
        <w:gridCol w:w="5466"/>
        <w:gridCol w:w="3192"/>
      </w:tblGrid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CRITERIU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DOCUMENT NECESAR A FI DEPUS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proofErr w:type="spellStart"/>
            <w:r>
              <w:t>Solicitare</w:t>
            </w:r>
            <w:proofErr w:type="spellEnd"/>
            <w:r>
              <w:t xml:space="preserve"> de </w:t>
            </w:r>
            <w:proofErr w:type="spellStart"/>
            <w:r>
              <w:t>închiriere</w:t>
            </w:r>
            <w:proofErr w:type="spellEnd"/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proofErr w:type="spellStart"/>
            <w:r>
              <w:t>Cerere</w:t>
            </w:r>
            <w:proofErr w:type="spellEnd"/>
            <w:r>
              <w:t xml:space="preserve"> (</w:t>
            </w:r>
            <w:proofErr w:type="spellStart"/>
            <w:r>
              <w:t>anexă</w:t>
            </w:r>
            <w:proofErr w:type="spellEnd"/>
            <w:r>
              <w:t xml:space="preserve"> la </w:t>
            </w:r>
            <w:proofErr w:type="spellStart"/>
            <w:r>
              <w:t>prezentul</w:t>
            </w:r>
            <w:proofErr w:type="spellEnd"/>
            <w:r>
              <w:t xml:space="preserve"> </w:t>
            </w:r>
            <w:proofErr w:type="spellStart"/>
            <w:r>
              <w:t>regulament</w:t>
            </w:r>
            <w:proofErr w:type="spellEnd"/>
            <w:r>
              <w:t xml:space="preserve">) 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proofErr w:type="spellStart"/>
            <w:r>
              <w:t>Dovadă</w:t>
            </w:r>
            <w:proofErr w:type="spellEnd"/>
            <w:r>
              <w:t xml:space="preserve"> </w:t>
            </w:r>
            <w:proofErr w:type="spellStart"/>
            <w:r>
              <w:t>deținere</w:t>
            </w:r>
            <w:proofErr w:type="spellEnd"/>
            <w:r>
              <w:t xml:space="preserve"> </w:t>
            </w:r>
            <w:proofErr w:type="spellStart"/>
            <w:r>
              <w:t>animale</w:t>
            </w:r>
            <w:proofErr w:type="spellEnd"/>
            <w:r>
              <w:t xml:space="preserve"> </w:t>
            </w:r>
            <w:proofErr w:type="spellStart"/>
            <w:r>
              <w:t>înscrise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al </w:t>
            </w:r>
            <w:proofErr w:type="spellStart"/>
            <w:r>
              <w:t>Exploatațiilor</w:t>
            </w:r>
            <w:proofErr w:type="spellEnd"/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proofErr w:type="spellStart"/>
            <w:r>
              <w:t>Adeverință</w:t>
            </w:r>
            <w:proofErr w:type="spellEnd"/>
            <w:r>
              <w:t xml:space="preserve"> </w:t>
            </w:r>
            <w:proofErr w:type="spellStart"/>
            <w:r>
              <w:t>eliberată</w:t>
            </w:r>
            <w:proofErr w:type="spellEnd"/>
            <w:r>
              <w:t xml:space="preserve"> de </w:t>
            </w:r>
            <w:proofErr w:type="spellStart"/>
            <w:r>
              <w:t>medicul</w:t>
            </w:r>
            <w:proofErr w:type="spellEnd"/>
            <w:r>
              <w:t xml:space="preserve"> </w:t>
            </w:r>
            <w:proofErr w:type="spellStart"/>
            <w:r>
              <w:t>veterinar</w:t>
            </w:r>
            <w:proofErr w:type="spellEnd"/>
            <w:r>
              <w:t xml:space="preserve"> 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aibă</w:t>
            </w:r>
            <w:proofErr w:type="spellEnd"/>
            <w:r>
              <w:t xml:space="preserve"> </w:t>
            </w:r>
            <w:proofErr w:type="spellStart"/>
            <w:r>
              <w:t>domiciliul</w:t>
            </w:r>
            <w:proofErr w:type="spellEnd"/>
            <w:r>
              <w:t xml:space="preserve"> </w:t>
            </w:r>
            <w:proofErr w:type="spellStart"/>
            <w:r>
              <w:t>stabil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Noșlac</w:t>
            </w:r>
            <w:proofErr w:type="spellEnd"/>
            <w:r>
              <w:t xml:space="preserve">, in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/ </w:t>
            </w: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teritoriul</w:t>
            </w:r>
            <w:proofErr w:type="spellEnd"/>
            <w:r>
              <w:t xml:space="preserve"> </w:t>
            </w:r>
            <w:proofErr w:type="spellStart"/>
            <w:r>
              <w:t>comunei</w:t>
            </w:r>
            <w:proofErr w:type="spellEnd"/>
            <w:r>
              <w:t xml:space="preserve"> </w:t>
            </w:r>
            <w:proofErr w:type="spellStart"/>
            <w:r>
              <w:t>Noșlac</w:t>
            </w:r>
            <w:proofErr w:type="spellEnd"/>
            <w:r>
              <w:t xml:space="preserve"> in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juridice</w:t>
            </w:r>
            <w:proofErr w:type="spellEnd"/>
            <w:r>
              <w:t xml:space="preserve">;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proofErr w:type="spellStart"/>
            <w:r>
              <w:t>Copie</w:t>
            </w:r>
            <w:proofErr w:type="spellEnd"/>
            <w:r>
              <w:t xml:space="preserve">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actul</w:t>
            </w:r>
            <w:proofErr w:type="spellEnd"/>
            <w:r>
              <w:t xml:space="preserve"> de </w:t>
            </w:r>
            <w:proofErr w:type="spellStart"/>
            <w:r>
              <w:t>identitate</w:t>
            </w:r>
            <w:proofErr w:type="spellEnd"/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); </w:t>
            </w:r>
          </w:p>
          <w:p w:rsidR="005D7AE1" w:rsidRDefault="005D7AE1">
            <w:pPr>
              <w:pStyle w:val="Default"/>
            </w:pPr>
            <w:proofErr w:type="spellStart"/>
            <w:r>
              <w:t>Statut</w:t>
            </w:r>
            <w:proofErr w:type="spellEnd"/>
            <w:r>
              <w:t xml:space="preserve">, </w:t>
            </w: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înregistrare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Comerțului</w:t>
            </w:r>
            <w:proofErr w:type="spellEnd"/>
            <w:r>
              <w:t xml:space="preserve">, </w:t>
            </w: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inregistrare</w:t>
            </w:r>
            <w:proofErr w:type="spellEnd"/>
            <w:r>
              <w:t xml:space="preserve"> </w:t>
            </w:r>
            <w:proofErr w:type="spellStart"/>
            <w:r>
              <w:t>fiscala</w:t>
            </w:r>
            <w:proofErr w:type="spellEnd"/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juridice</w:t>
            </w:r>
            <w:proofErr w:type="spellEnd"/>
            <w:r>
              <w:t xml:space="preserve">/ </w:t>
            </w:r>
            <w:proofErr w:type="spellStart"/>
            <w:r>
              <w:t>asociații</w:t>
            </w:r>
            <w:proofErr w:type="spellEnd"/>
            <w:r>
              <w:t xml:space="preserve"> </w:t>
            </w:r>
            <w:proofErr w:type="spellStart"/>
            <w:r>
              <w:t>patrimoniale</w:t>
            </w:r>
            <w:proofErr w:type="spellEnd"/>
            <w:r>
              <w:t xml:space="preserve">) 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facă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deținerii</w:t>
            </w:r>
            <w:proofErr w:type="spellEnd"/>
            <w:r>
              <w:t xml:space="preserve"> </w:t>
            </w:r>
            <w:proofErr w:type="spellStart"/>
            <w:r>
              <w:t>numarului</w:t>
            </w:r>
            <w:proofErr w:type="spellEnd"/>
            <w:r>
              <w:t xml:space="preserve"> de </w:t>
            </w:r>
            <w:proofErr w:type="spellStart"/>
            <w:r>
              <w:t>animale</w:t>
            </w:r>
            <w:proofErr w:type="spellEnd"/>
            <w:r>
              <w:t xml:space="preserve"> </w:t>
            </w:r>
            <w:proofErr w:type="spellStart"/>
            <w:r>
              <w:t>necesar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incarcaturii</w:t>
            </w:r>
            <w:proofErr w:type="spellEnd"/>
            <w:r>
              <w:t xml:space="preserve"> </w:t>
            </w:r>
            <w:proofErr w:type="spellStart"/>
            <w:r>
              <w:t>optime</w:t>
            </w:r>
            <w:proofErr w:type="spellEnd"/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proofErr w:type="spellStart"/>
            <w:r>
              <w:t>Adeverințe</w:t>
            </w:r>
            <w:proofErr w:type="spellEnd"/>
            <w:r>
              <w:t xml:space="preserve"> de la pct. 2 </w:t>
            </w:r>
          </w:p>
          <w:p w:rsidR="005D7AE1" w:rsidRDefault="005D7AE1">
            <w:pPr>
              <w:pStyle w:val="Default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situația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animale</w:t>
            </w:r>
            <w:proofErr w:type="spellEnd"/>
            <w:r>
              <w:t xml:space="preserve"> </w:t>
            </w:r>
            <w:proofErr w:type="spellStart"/>
            <w:r>
              <w:t>deținut</w:t>
            </w:r>
            <w:proofErr w:type="spellEnd"/>
            <w:r>
              <w:t xml:space="preserve"> </w:t>
            </w:r>
            <w:proofErr w:type="spellStart"/>
            <w:r>
              <w:t>depășește</w:t>
            </w:r>
            <w:proofErr w:type="spellEnd"/>
            <w:r>
              <w:t xml:space="preserve"> </w:t>
            </w:r>
            <w:proofErr w:type="spellStart"/>
            <w:r>
              <w:t>încarcătura</w:t>
            </w:r>
            <w:proofErr w:type="spellEnd"/>
            <w:r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, </w:t>
            </w:r>
            <w:proofErr w:type="spellStart"/>
            <w:r>
              <w:t>solicitantul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depune</w:t>
            </w:r>
            <w:proofErr w:type="spellEnd"/>
            <w:r>
              <w:t xml:space="preserve"> o </w:t>
            </w:r>
            <w:proofErr w:type="spellStart"/>
            <w:r>
              <w:t>declarație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propria</w:t>
            </w:r>
            <w:proofErr w:type="spellEnd"/>
            <w:r>
              <w:t xml:space="preserve"> </w:t>
            </w:r>
            <w:proofErr w:type="spellStart"/>
            <w:r>
              <w:t>răspundere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animale</w:t>
            </w:r>
            <w:proofErr w:type="spellEnd"/>
            <w:r>
              <w:t xml:space="preserve"> cu care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pășuna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pășunea</w:t>
            </w:r>
            <w:proofErr w:type="spellEnd"/>
            <w:r>
              <w:t xml:space="preserve"> </w:t>
            </w:r>
            <w:proofErr w:type="spellStart"/>
            <w:r>
              <w:t>închiriată</w:t>
            </w:r>
            <w:proofErr w:type="spellEnd"/>
            <w:r>
              <w:t xml:space="preserve"> 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r>
              <w:t xml:space="preserve">Nu </w:t>
            </w:r>
            <w:proofErr w:type="spellStart"/>
            <w:r>
              <w:t>figurează</w:t>
            </w:r>
            <w:proofErr w:type="spellEnd"/>
            <w:r>
              <w:t xml:space="preserve"> cu </w:t>
            </w:r>
            <w:proofErr w:type="spellStart"/>
            <w:r>
              <w:t>debite</w:t>
            </w:r>
            <w:proofErr w:type="spellEnd"/>
            <w:r>
              <w:t xml:space="preserve"> la </w:t>
            </w:r>
            <w:proofErr w:type="spellStart"/>
            <w:r>
              <w:t>bugetul</w:t>
            </w:r>
            <w:proofErr w:type="spellEnd"/>
            <w:r>
              <w:t xml:space="preserve"> local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atestare</w:t>
            </w:r>
            <w:proofErr w:type="spellEnd"/>
            <w:r>
              <w:t xml:space="preserve"> </w:t>
            </w:r>
            <w:proofErr w:type="spellStart"/>
            <w:r>
              <w:t>fiscală</w:t>
            </w:r>
            <w:proofErr w:type="spellEnd"/>
            <w:r>
              <w:t xml:space="preserve"> de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reiese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nu are </w:t>
            </w:r>
            <w:proofErr w:type="spellStart"/>
            <w:r>
              <w:t>debite</w:t>
            </w:r>
            <w:proofErr w:type="spellEnd"/>
            <w:r>
              <w:t xml:space="preserve"> la </w:t>
            </w:r>
            <w:proofErr w:type="spellStart"/>
            <w:r>
              <w:t>bugetul</w:t>
            </w:r>
            <w:proofErr w:type="spellEnd"/>
            <w:r>
              <w:t xml:space="preserve"> local; 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proofErr w:type="spellStart"/>
            <w:r>
              <w:t>Solicitantul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nu fie in </w:t>
            </w:r>
            <w:proofErr w:type="spellStart"/>
            <w:r>
              <w:t>vreun</w:t>
            </w:r>
            <w:proofErr w:type="spellEnd"/>
            <w:r>
              <w:t xml:space="preserve"> </w:t>
            </w:r>
            <w:proofErr w:type="spellStart"/>
            <w:r>
              <w:t>litigiu</w:t>
            </w:r>
            <w:proofErr w:type="spellEnd"/>
            <w:r>
              <w:t xml:space="preserve"> cu Primaria </w:t>
            </w:r>
            <w:proofErr w:type="spellStart"/>
            <w:r>
              <w:t>comunei</w:t>
            </w:r>
            <w:proofErr w:type="spellEnd"/>
            <w:r>
              <w:t xml:space="preserve"> </w:t>
            </w:r>
            <w:proofErr w:type="spellStart"/>
            <w:r>
              <w:t>Noșlac</w:t>
            </w:r>
            <w:proofErr w:type="spellEnd"/>
            <w:r>
              <w:t xml:space="preserve">,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Noșlac</w:t>
            </w:r>
            <w:proofErr w:type="spellEnd"/>
            <w:r>
              <w:t xml:space="preserve">, </w:t>
            </w:r>
            <w:proofErr w:type="spellStart"/>
            <w:r>
              <w:t>Consiliul</w:t>
            </w:r>
            <w:proofErr w:type="spellEnd"/>
            <w:r>
              <w:t xml:space="preserve"> Local </w:t>
            </w:r>
            <w:proofErr w:type="spellStart"/>
            <w:r>
              <w:t>Noșlac</w:t>
            </w:r>
            <w:proofErr w:type="spellEnd"/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proofErr w:type="spellStart"/>
            <w:r>
              <w:t>Declarație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propria</w:t>
            </w:r>
            <w:proofErr w:type="spellEnd"/>
            <w:r>
              <w:t xml:space="preserve"> </w:t>
            </w:r>
            <w:proofErr w:type="spellStart"/>
            <w:r>
              <w:t>răspundere</w:t>
            </w:r>
            <w:proofErr w:type="spellEnd"/>
            <w:r>
              <w:t xml:space="preserve">; </w:t>
            </w:r>
          </w:p>
        </w:tc>
      </w:tr>
      <w:tr w:rsidR="005D7AE1" w:rsidTr="005D7AE1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  <w:jc w:val="both"/>
            </w:pPr>
            <w:r>
              <w:t xml:space="preserve">Contract – </w:t>
            </w:r>
            <w:proofErr w:type="spellStart"/>
            <w:r>
              <w:t>cadru</w:t>
            </w:r>
            <w:proofErr w:type="spellEnd"/>
            <w:r>
              <w:t xml:space="preserve"> </w:t>
            </w:r>
            <w:proofErr w:type="spellStart"/>
            <w:r>
              <w:t>însușit</w:t>
            </w:r>
            <w:proofErr w:type="spellEnd"/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>
            <w:pPr>
              <w:pStyle w:val="Default"/>
            </w:pPr>
            <w:r>
              <w:t>Contract-</w:t>
            </w:r>
            <w:proofErr w:type="spellStart"/>
            <w:r>
              <w:t>cadru</w:t>
            </w:r>
            <w:proofErr w:type="spellEnd"/>
            <w:r>
              <w:t xml:space="preserve"> de </w:t>
            </w:r>
            <w:proofErr w:type="spellStart"/>
            <w:r>
              <w:t>închiriere</w:t>
            </w:r>
            <w:proofErr w:type="spellEnd"/>
            <w:r>
              <w:t xml:space="preserve"> </w:t>
            </w:r>
            <w:proofErr w:type="spellStart"/>
            <w:r>
              <w:t>semnat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fila</w:t>
            </w:r>
            <w:proofErr w:type="spellEnd"/>
            <w:r>
              <w:t xml:space="preserve"> de solicitant </w:t>
            </w:r>
          </w:p>
        </w:tc>
      </w:tr>
    </w:tbl>
    <w:p w:rsidR="00000000" w:rsidRDefault="005D7AE1"/>
    <w:p w:rsidR="005D7AE1" w:rsidRDefault="005D7AE1"/>
    <w:p w:rsidR="005D7AE1" w:rsidRDefault="005D7AE1"/>
    <w:p w:rsidR="005D7AE1" w:rsidRPr="005D7AE1" w:rsidRDefault="005D7A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7AE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5D7AE1">
        <w:rPr>
          <w:rFonts w:ascii="Times New Roman" w:hAnsi="Times New Roman" w:cs="Times New Roman"/>
          <w:sz w:val="24"/>
          <w:szCs w:val="24"/>
        </w:rPr>
        <w:t>,</w:t>
      </w:r>
    </w:p>
    <w:p w:rsidR="005D7AE1" w:rsidRPr="005D7AE1" w:rsidRDefault="005D7A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7AE1">
        <w:rPr>
          <w:rFonts w:ascii="Times New Roman" w:hAnsi="Times New Roman" w:cs="Times New Roman"/>
          <w:sz w:val="24"/>
          <w:szCs w:val="24"/>
        </w:rPr>
        <w:t>Zilahi</w:t>
      </w:r>
      <w:proofErr w:type="spellEnd"/>
      <w:r w:rsidRPr="005D7AE1">
        <w:rPr>
          <w:rFonts w:ascii="Times New Roman" w:hAnsi="Times New Roman" w:cs="Times New Roman"/>
          <w:sz w:val="24"/>
          <w:szCs w:val="24"/>
        </w:rPr>
        <w:t xml:space="preserve"> Florin </w:t>
      </w:r>
      <w:proofErr w:type="spellStart"/>
      <w:r w:rsidRPr="005D7AE1">
        <w:rPr>
          <w:rFonts w:ascii="Times New Roman" w:hAnsi="Times New Roman" w:cs="Times New Roman"/>
          <w:sz w:val="24"/>
          <w:szCs w:val="24"/>
        </w:rPr>
        <w:t>Claudiu</w:t>
      </w:r>
      <w:proofErr w:type="spellEnd"/>
    </w:p>
    <w:sectPr w:rsidR="005D7AE1" w:rsidRPr="005D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AE1"/>
    <w:rsid w:val="005D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7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7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cp:lastPrinted>2020-07-03T10:24:00Z</cp:lastPrinted>
  <dcterms:created xsi:type="dcterms:W3CDTF">2020-07-03T10:24:00Z</dcterms:created>
  <dcterms:modified xsi:type="dcterms:W3CDTF">2020-07-03T10:25:00Z</dcterms:modified>
</cp:coreProperties>
</file>